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附录二.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hint="eastAsia" w:eastAsiaTheme="majorEastAsia"/>
          <w:sz w:val="24"/>
          <w:lang w:val="en-US" w:eastAsia="zh-CN"/>
        </w:rPr>
        <w:t>5</w:t>
      </w:r>
      <w:r>
        <w:rPr>
          <w:sz w:val="24"/>
        </w:rPr>
        <w:t>分钟自述（PPT展示，由考生投屏）；</w:t>
      </w:r>
      <w:r>
        <w:rPr>
          <w:rFonts w:eastAsiaTheme="majorEastAsia"/>
          <w:kern w:val="0"/>
          <w:sz w:val="24"/>
        </w:rPr>
        <w:t>黑色签字笔和空白A4纸两张（仅限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3.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rFonts w:hint="eastAsia" w:eastAsiaTheme="majorEastAsia"/>
          <w:sz w:val="24"/>
        </w:rPr>
        <w:t>10</w:t>
      </w:r>
      <w:r>
        <w:rPr>
          <w:rFonts w:eastAsiaTheme="majorEastAsia"/>
          <w:sz w:val="24"/>
        </w:rPr>
        <w:t>月</w:t>
      </w:r>
      <w:r>
        <w:rPr>
          <w:rFonts w:hint="eastAsia" w:eastAsiaTheme="majorEastAsia"/>
          <w:sz w:val="24"/>
        </w:rPr>
        <w:t>10-1</w:t>
      </w:r>
      <w:r>
        <w:rPr>
          <w:rFonts w:hint="eastAsia" w:eastAsiaTheme="majorEastAsia"/>
          <w:sz w:val="24"/>
          <w:lang w:val="en-US" w:eastAsia="zh-CN"/>
        </w:rPr>
        <w:t>2</w:t>
      </w:r>
      <w:r>
        <w:rPr>
          <w:rFonts w:eastAsiaTheme="majorEastAsia"/>
          <w:sz w:val="24"/>
        </w:rPr>
        <w:t>日</w:t>
      </w:r>
      <w:r>
        <w:rPr>
          <w:sz w:val="24"/>
        </w:rPr>
        <w:t>（具体时间另行通知）。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（1）考核时段及登陆方式将于考核前一至两天通知考生本人。</w:t>
      </w:r>
    </w:p>
    <w:p>
      <w:pPr>
        <w:adjustRightInd w:val="0"/>
        <w:snapToGrid w:val="0"/>
        <w:spacing w:line="300" w:lineRule="auto"/>
        <w:ind w:firstLine="480" w:firstLineChars="200"/>
      </w:pPr>
      <w:r>
        <w:rPr>
          <w:rFonts w:eastAsiaTheme="majorEastAsia"/>
          <w:bCs/>
          <w:sz w:val="24"/>
        </w:rPr>
        <w:t>（2）</w:t>
      </w:r>
      <w:r>
        <w:rPr>
          <w:rFonts w:hint="eastAsia"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hint="eastAsia" w:eastAsiaTheme="majorEastAsia"/>
          <w:bCs/>
          <w:sz w:val="24"/>
        </w:rPr>
        <w:t>前30分钟做好考核准备，等候视频监考员的入场通知。考生需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hint="eastAsia" w:eastAsiaTheme="majorEastAsia"/>
          <w:bCs/>
          <w:sz w:val="24"/>
        </w:rPr>
        <w:t>以备身份查验。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（3）</w:t>
      </w:r>
      <w:r>
        <w:rPr>
          <w:rFonts w:hint="eastAsia" w:eastAsiaTheme="major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）考核组长宣布考核开始，视频监考员开始计时，考核组按流程对其进行考核。在距离各考核结束前1min，视频监考员发出提醒指令。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（6）因网络延迟等原因，所设各考生考核时间会略有前后波动，请于原定考核时间前后各预留30分钟，以保证考核顺利进行。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（1）若遇网络或信号等原因造成的通信效果不佳时，考生须立即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30秒以内，可以待网络恢复后正常进行本模块考核；若考生网络中断超过30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2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</w:p>
    <w:p>
      <w:pPr>
        <w:widowControl/>
        <w:jc w:val="left"/>
        <w:rPr>
          <w:rFonts w:hint="eastAsia" w:eastAsia="仿宋"/>
          <w:sz w:val="28"/>
          <w:szCs w:val="28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E365BE0"/>
    <w:rsid w:val="28F10556"/>
    <w:rsid w:val="30C33B78"/>
    <w:rsid w:val="33EE6A90"/>
    <w:rsid w:val="4F966AA0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2C91E-D6AB-401D-9190-8162036AE1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760</Words>
  <Characters>4336</Characters>
  <Lines>36</Lines>
  <Paragraphs>10</Paragraphs>
  <TotalTime>19</TotalTime>
  <ScaleCrop>false</ScaleCrop>
  <LinksUpToDate>false</LinksUpToDate>
  <CharactersWithSpaces>5086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2020-05-29T04:33:00Z</dcterms:created>
  <dc:creator>User</dc:creator>
  <cp:lastModifiedBy>BIO</cp:lastModifiedBy>
  <dcterms:modified xsi:type="dcterms:W3CDTF">2020-09-18T04:00:11Z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